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21"/>
        <w:gridCol w:w="4621"/>
      </w:tblGrid>
      <w:tr w:rsidR="00601B5D" w:rsidRPr="00E876D0" w14:paraId="58A26262" w14:textId="77777777" w:rsidTr="00D54B5B">
        <w:trPr>
          <w:trHeight w:val="2258"/>
        </w:trPr>
        <w:tc>
          <w:tcPr>
            <w:tcW w:w="4621" w:type="dxa"/>
          </w:tcPr>
          <w:p w14:paraId="2CDA32ED" w14:textId="77777777" w:rsidR="00601B5D" w:rsidRPr="00E876D0" w:rsidRDefault="00601B5D" w:rsidP="00D54B5B">
            <w:pPr>
              <w:rPr>
                <w:b/>
                <w:sz w:val="36"/>
              </w:rPr>
            </w:pPr>
            <w:r w:rsidRPr="00E876D0">
              <w:rPr>
                <w:b/>
                <w:sz w:val="36"/>
              </w:rPr>
              <w:t>Bellevue Chapel</w:t>
            </w:r>
          </w:p>
          <w:p w14:paraId="139F4F44" w14:textId="77777777" w:rsidR="00601B5D" w:rsidRDefault="00601B5D" w:rsidP="00D54B5B">
            <w:pPr>
              <w:rPr>
                <w:b/>
                <w:sz w:val="36"/>
              </w:rPr>
            </w:pPr>
            <w:r>
              <w:rPr>
                <w:b/>
                <w:sz w:val="36"/>
              </w:rPr>
              <w:t>Colossians</w:t>
            </w:r>
          </w:p>
          <w:p w14:paraId="4150E776" w14:textId="24278DE2" w:rsidR="00601B5D" w:rsidRPr="00601B5D" w:rsidRDefault="00601B5D" w:rsidP="00D54B5B">
            <w:pPr>
              <w:rPr>
                <w:b/>
                <w:sz w:val="36"/>
              </w:rPr>
            </w:pPr>
            <w:r>
              <w:rPr>
                <w:b/>
                <w:sz w:val="36"/>
              </w:rPr>
              <w:t>April-May 2019</w:t>
            </w:r>
          </w:p>
        </w:tc>
        <w:tc>
          <w:tcPr>
            <w:tcW w:w="4621" w:type="dxa"/>
          </w:tcPr>
          <w:p w14:paraId="57CC6DF0" w14:textId="77777777" w:rsidR="00601B5D" w:rsidRPr="00E876D0" w:rsidRDefault="00601B5D" w:rsidP="00D54B5B">
            <w:pPr>
              <w:jc w:val="right"/>
            </w:pPr>
            <w:r>
              <w:rPr>
                <w:noProof/>
                <w:lang w:eastAsia="en-GB"/>
              </w:rPr>
              <w:drawing>
                <wp:inline distT="0" distB="0" distL="0" distR="0" wp14:anchorId="605220C6" wp14:editId="49C02E76">
                  <wp:extent cx="1438275" cy="12096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438275" cy="1209675"/>
                          </a:xfrm>
                          <a:prstGeom prst="rect">
                            <a:avLst/>
                          </a:prstGeom>
                          <a:noFill/>
                          <a:ln w="9525">
                            <a:noFill/>
                            <a:miter lim="800000"/>
                            <a:headEnd/>
                            <a:tailEnd/>
                          </a:ln>
                        </pic:spPr>
                      </pic:pic>
                    </a:graphicData>
                  </a:graphic>
                </wp:inline>
              </w:drawing>
            </w:r>
          </w:p>
        </w:tc>
      </w:tr>
    </w:tbl>
    <w:p w14:paraId="68A52D67" w14:textId="77777777" w:rsidR="00601B5D" w:rsidRDefault="00601B5D" w:rsidP="00601B5D"/>
    <w:p w14:paraId="23CBC686" w14:textId="77777777" w:rsidR="00601B5D" w:rsidRDefault="00601B5D" w:rsidP="00601B5D"/>
    <w:p w14:paraId="5B8BD10E" w14:textId="3A9C167D" w:rsidR="00601B5D" w:rsidRDefault="00A5022D" w:rsidP="00601B5D">
      <w:pPr>
        <w:jc w:val="center"/>
        <w:rPr>
          <w:sz w:val="32"/>
        </w:rPr>
      </w:pPr>
      <w:r>
        <w:rPr>
          <w:b/>
          <w:sz w:val="32"/>
        </w:rPr>
        <w:t xml:space="preserve">Colossians: </w:t>
      </w:r>
      <w:r w:rsidR="002D5A6B">
        <w:rPr>
          <w:b/>
          <w:sz w:val="32"/>
        </w:rPr>
        <w:t xml:space="preserve">Jesus is </w:t>
      </w:r>
      <w:r>
        <w:rPr>
          <w:b/>
          <w:sz w:val="32"/>
        </w:rPr>
        <w:t>E</w:t>
      </w:r>
      <w:r w:rsidR="002D5A6B">
        <w:rPr>
          <w:b/>
          <w:sz w:val="32"/>
        </w:rPr>
        <w:t xml:space="preserve">verything </w:t>
      </w:r>
    </w:p>
    <w:p w14:paraId="1DDFDFC7" w14:textId="77777777" w:rsidR="00601B5D" w:rsidRDefault="00601B5D" w:rsidP="00601B5D">
      <w:pPr>
        <w:rPr>
          <w:sz w:val="32"/>
        </w:rPr>
      </w:pPr>
    </w:p>
    <w:p w14:paraId="367150E8" w14:textId="77777777" w:rsidR="00546542" w:rsidRDefault="00546542" w:rsidP="00546542">
      <w:pPr>
        <w:rPr>
          <w:sz w:val="24"/>
          <w:szCs w:val="24"/>
        </w:rPr>
      </w:pPr>
      <w:r w:rsidRPr="00546542">
        <w:rPr>
          <w:sz w:val="24"/>
          <w:szCs w:val="24"/>
        </w:rPr>
        <w:t xml:space="preserve">The book of Colossians was written by Paul and Timothy (1:1, 4:18) to Christians in Colossae (1:2) and was intended to be shared with their neighbouring church in Laodicea (2:1; 4:13,15-16). Paul makes clear his concern and efforts for these two churches, even though he does not know them personally (2:1). </w:t>
      </w:r>
    </w:p>
    <w:p w14:paraId="2227A077" w14:textId="77777777" w:rsidR="00546542" w:rsidRDefault="00546542" w:rsidP="00546542">
      <w:pPr>
        <w:rPr>
          <w:sz w:val="24"/>
          <w:szCs w:val="24"/>
        </w:rPr>
      </w:pPr>
    </w:p>
    <w:p w14:paraId="5F944B1B" w14:textId="3D4C84F4" w:rsidR="00A75C36" w:rsidRDefault="00546542" w:rsidP="00546542">
      <w:pPr>
        <w:rPr>
          <w:sz w:val="24"/>
          <w:szCs w:val="24"/>
        </w:rPr>
      </w:pPr>
      <w:r w:rsidRPr="00546542">
        <w:rPr>
          <w:sz w:val="24"/>
          <w:szCs w:val="24"/>
        </w:rPr>
        <w:t xml:space="preserve">These churches were founded by Epaphras (1:7-8; 4:12) who was in prison with Paul (1:7; 4:12; Philemon 22). It appears that Epaphras has been speaking to Paul about these churches, and in the </w:t>
      </w:r>
      <w:r w:rsidR="006B7F8C" w:rsidRPr="00546542">
        <w:rPr>
          <w:sz w:val="24"/>
          <w:szCs w:val="24"/>
        </w:rPr>
        <w:t>discussion, it</w:t>
      </w:r>
      <w:r w:rsidRPr="00546542">
        <w:rPr>
          <w:sz w:val="24"/>
          <w:szCs w:val="24"/>
        </w:rPr>
        <w:t xml:space="preserve"> becomes clear that they are struggling with some of the same issues Paul has encountered elsewhere. Of particular concern to Paul are those false teachers who suggest that there is some hidden knowledge or “mystery” that must be discovered in addition to the gospel of Jesus Christ. Paul launches a robust defence of the gospel, and forcefully argues that the God has revealed everything in Jesus Christ, and that Christ and Christ alone is the heart of the gospel message. Refuting the false teaching that we need Jesus “plus something else” is a reoccurring theme in many of Paul’s letters. </w:t>
      </w:r>
    </w:p>
    <w:p w14:paraId="71116393" w14:textId="77777777" w:rsidR="00A75C36" w:rsidRDefault="00A75C36" w:rsidP="00546542">
      <w:pPr>
        <w:rPr>
          <w:sz w:val="24"/>
          <w:szCs w:val="24"/>
        </w:rPr>
      </w:pPr>
    </w:p>
    <w:p w14:paraId="43443848" w14:textId="57123894" w:rsidR="00546542" w:rsidRPr="00546542" w:rsidRDefault="00546542" w:rsidP="00546542">
      <w:pPr>
        <w:rPr>
          <w:sz w:val="24"/>
          <w:szCs w:val="24"/>
        </w:rPr>
      </w:pPr>
      <w:r w:rsidRPr="00546542">
        <w:rPr>
          <w:sz w:val="24"/>
          <w:szCs w:val="24"/>
        </w:rPr>
        <w:t xml:space="preserve">Colossians contains incredibly truths about who Jesus is and what God has done for us through Christ. Like most of Paul’s letters, Colossians has a great list of folk who supported and worked alongside Paul in gospel ministry and the letter has much to say about how we conduct our relationships inside and outside of the church. </w:t>
      </w:r>
    </w:p>
    <w:p w14:paraId="2046F8DB" w14:textId="77777777" w:rsidR="00A75C36" w:rsidRDefault="00A75C36" w:rsidP="00546542">
      <w:pPr>
        <w:rPr>
          <w:sz w:val="24"/>
          <w:szCs w:val="24"/>
        </w:rPr>
      </w:pPr>
    </w:p>
    <w:p w14:paraId="30989908" w14:textId="3783BAEE" w:rsidR="00601B5D" w:rsidRDefault="00546542" w:rsidP="00546542">
      <w:pPr>
        <w:rPr>
          <w:sz w:val="24"/>
        </w:rPr>
      </w:pPr>
      <w:r w:rsidRPr="00546542">
        <w:rPr>
          <w:sz w:val="24"/>
          <w:szCs w:val="24"/>
        </w:rPr>
        <w:t xml:space="preserve">It takes </w:t>
      </w:r>
      <w:r w:rsidR="007905A6">
        <w:rPr>
          <w:sz w:val="24"/>
          <w:szCs w:val="24"/>
        </w:rPr>
        <w:t>10-15</w:t>
      </w:r>
      <w:r w:rsidRPr="00546542">
        <w:rPr>
          <w:sz w:val="24"/>
          <w:szCs w:val="24"/>
        </w:rPr>
        <w:t xml:space="preserve"> minutes to read the whole of Colossians. </w:t>
      </w:r>
      <w:r w:rsidR="007905A6">
        <w:rPr>
          <w:sz w:val="24"/>
          <w:szCs w:val="24"/>
        </w:rPr>
        <w:t xml:space="preserve">As we read this beautiful letter together as a church, we would encourage everyone to read </w:t>
      </w:r>
      <w:r w:rsidR="00FD5CB1">
        <w:rPr>
          <w:sz w:val="24"/>
          <w:szCs w:val="24"/>
        </w:rPr>
        <w:t xml:space="preserve">the whole of </w:t>
      </w:r>
      <w:r w:rsidR="007905A6">
        <w:rPr>
          <w:sz w:val="24"/>
          <w:szCs w:val="24"/>
        </w:rPr>
        <w:t xml:space="preserve">Colossians </w:t>
      </w:r>
      <w:r w:rsidR="00FD5CB1">
        <w:rPr>
          <w:sz w:val="24"/>
          <w:szCs w:val="24"/>
        </w:rPr>
        <w:t xml:space="preserve">as many times as possible, that the wonderful truths of God’s word might sink deep into our hearts, minds and lives. </w:t>
      </w:r>
    </w:p>
    <w:p w14:paraId="6933832C" w14:textId="77777777" w:rsidR="00601B5D" w:rsidRDefault="00601B5D" w:rsidP="00601B5D">
      <w:pPr>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246"/>
        <w:gridCol w:w="1335"/>
      </w:tblGrid>
      <w:tr w:rsidR="00601B5D" w:rsidRPr="00E876D0" w14:paraId="53C92FC8" w14:textId="77777777" w:rsidTr="00D54B5B">
        <w:tc>
          <w:tcPr>
            <w:tcW w:w="1553" w:type="dxa"/>
          </w:tcPr>
          <w:p w14:paraId="783C22D2" w14:textId="0CA29AF9" w:rsidR="00601B5D" w:rsidRPr="00E876D0" w:rsidRDefault="00601B5D" w:rsidP="00D54B5B">
            <w:pPr>
              <w:rPr>
                <w:b/>
                <w:sz w:val="24"/>
              </w:rPr>
            </w:pPr>
            <w:r>
              <w:rPr>
                <w:b/>
                <w:sz w:val="24"/>
              </w:rPr>
              <w:t xml:space="preserve">Sunday </w:t>
            </w:r>
            <w:r w:rsidR="003B7034">
              <w:rPr>
                <w:b/>
                <w:sz w:val="24"/>
              </w:rPr>
              <w:t>28</w:t>
            </w:r>
            <w:r w:rsidR="003B7034" w:rsidRPr="003B7034">
              <w:rPr>
                <w:b/>
                <w:sz w:val="24"/>
                <w:vertAlign w:val="superscript"/>
              </w:rPr>
              <w:t>th</w:t>
            </w:r>
            <w:r w:rsidR="003B7034">
              <w:rPr>
                <w:b/>
                <w:sz w:val="24"/>
              </w:rPr>
              <w:t xml:space="preserve"> April</w:t>
            </w:r>
          </w:p>
        </w:tc>
        <w:tc>
          <w:tcPr>
            <w:tcW w:w="6246" w:type="dxa"/>
          </w:tcPr>
          <w:p w14:paraId="3610CB73" w14:textId="75905F5B" w:rsidR="00601B5D" w:rsidRDefault="008A5795" w:rsidP="00D54B5B">
            <w:pPr>
              <w:jc w:val="both"/>
              <w:rPr>
                <w:b/>
                <w:sz w:val="24"/>
              </w:rPr>
            </w:pPr>
            <w:r>
              <w:rPr>
                <w:b/>
                <w:sz w:val="24"/>
              </w:rPr>
              <w:t>The Gospel bears f</w:t>
            </w:r>
            <w:r w:rsidR="00221690">
              <w:rPr>
                <w:b/>
                <w:sz w:val="24"/>
              </w:rPr>
              <w:t>ruit</w:t>
            </w:r>
            <w:r w:rsidR="00601B5D">
              <w:rPr>
                <w:b/>
                <w:sz w:val="24"/>
              </w:rPr>
              <w:t xml:space="preserve">                        </w:t>
            </w:r>
            <w:r>
              <w:rPr>
                <w:b/>
                <w:sz w:val="24"/>
              </w:rPr>
              <w:t xml:space="preserve">            </w:t>
            </w:r>
            <w:r w:rsidR="00601B5D">
              <w:rPr>
                <w:b/>
                <w:sz w:val="24"/>
              </w:rPr>
              <w:t xml:space="preserve">  </w:t>
            </w:r>
            <w:r w:rsidR="00C32578">
              <w:rPr>
                <w:b/>
                <w:sz w:val="24"/>
              </w:rPr>
              <w:t>Colossians 1:</w:t>
            </w:r>
            <w:r w:rsidR="00E118BB">
              <w:rPr>
                <w:b/>
                <w:sz w:val="24"/>
              </w:rPr>
              <w:t>1-14</w:t>
            </w:r>
          </w:p>
          <w:p w14:paraId="6C85982B" w14:textId="77777777" w:rsidR="00E55E38" w:rsidRDefault="00E55E38" w:rsidP="009704C4">
            <w:pPr>
              <w:jc w:val="both"/>
              <w:rPr>
                <w:sz w:val="24"/>
              </w:rPr>
            </w:pPr>
          </w:p>
          <w:p w14:paraId="162A91A6" w14:textId="6F1AB7D6" w:rsidR="006258C2" w:rsidRDefault="006258C2" w:rsidP="009704C4">
            <w:pPr>
              <w:jc w:val="both"/>
              <w:rPr>
                <w:sz w:val="24"/>
              </w:rPr>
            </w:pPr>
            <w:r>
              <w:rPr>
                <w:sz w:val="24"/>
              </w:rPr>
              <w:t xml:space="preserve">The opening verses of Colossians are filled with joy as Paul gives thanks to God </w:t>
            </w:r>
            <w:r w:rsidR="00522DC1">
              <w:rPr>
                <w:sz w:val="24"/>
              </w:rPr>
              <w:t xml:space="preserve">for the way the Christians at </w:t>
            </w:r>
            <w:r w:rsidR="006B7F8C">
              <w:rPr>
                <w:sz w:val="24"/>
              </w:rPr>
              <w:t>Colossae</w:t>
            </w:r>
            <w:r w:rsidR="00522DC1">
              <w:rPr>
                <w:sz w:val="24"/>
              </w:rPr>
              <w:t xml:space="preserve"> have </w:t>
            </w:r>
            <w:r w:rsidR="00093A11">
              <w:rPr>
                <w:sz w:val="24"/>
              </w:rPr>
              <w:t xml:space="preserve">embraced Christ. </w:t>
            </w:r>
          </w:p>
          <w:p w14:paraId="0FA60420" w14:textId="77777777" w:rsidR="00093A11" w:rsidRDefault="00093A11" w:rsidP="009704C4">
            <w:pPr>
              <w:jc w:val="both"/>
              <w:rPr>
                <w:sz w:val="24"/>
              </w:rPr>
            </w:pPr>
          </w:p>
          <w:p w14:paraId="113E2DE2" w14:textId="77777777" w:rsidR="00093A11" w:rsidRDefault="00093A11" w:rsidP="009704C4">
            <w:pPr>
              <w:jc w:val="both"/>
              <w:rPr>
                <w:sz w:val="24"/>
              </w:rPr>
            </w:pPr>
            <w:r>
              <w:rPr>
                <w:sz w:val="24"/>
              </w:rPr>
              <w:lastRenderedPageBreak/>
              <w:t xml:space="preserve">Paul delights to let them know that gospel that they have come to believe, “is bearing fruit and growing throughout the world”. </w:t>
            </w:r>
          </w:p>
          <w:p w14:paraId="6AF9A647" w14:textId="77777777" w:rsidR="00093A11" w:rsidRDefault="00093A11" w:rsidP="009704C4">
            <w:pPr>
              <w:jc w:val="both"/>
              <w:rPr>
                <w:sz w:val="24"/>
              </w:rPr>
            </w:pPr>
          </w:p>
          <w:p w14:paraId="1667995F" w14:textId="77777777" w:rsidR="00093A11" w:rsidRDefault="00093A11" w:rsidP="009704C4">
            <w:pPr>
              <w:jc w:val="both"/>
              <w:rPr>
                <w:sz w:val="24"/>
              </w:rPr>
            </w:pPr>
            <w:r>
              <w:rPr>
                <w:sz w:val="24"/>
              </w:rPr>
              <w:t xml:space="preserve">Paul then turns </w:t>
            </w:r>
            <w:r w:rsidR="00ED272E">
              <w:rPr>
                <w:sz w:val="24"/>
              </w:rPr>
              <w:t xml:space="preserve">from thanksgiving to </w:t>
            </w:r>
            <w:r>
              <w:rPr>
                <w:sz w:val="24"/>
              </w:rPr>
              <w:t>prayer</w:t>
            </w:r>
            <w:r w:rsidR="00ED272E">
              <w:rPr>
                <w:sz w:val="24"/>
              </w:rPr>
              <w:t>, expressing his longing for the gospel to bear fruit in their lives</w:t>
            </w:r>
            <w:r w:rsidR="00697D90">
              <w:rPr>
                <w:sz w:val="24"/>
              </w:rPr>
              <w:t xml:space="preserve"> in ever increasing measure. </w:t>
            </w:r>
            <w:r w:rsidR="00ED272E">
              <w:rPr>
                <w:sz w:val="24"/>
              </w:rPr>
              <w:t xml:space="preserve"> </w:t>
            </w:r>
          </w:p>
          <w:p w14:paraId="57412B7C" w14:textId="1BDD5DE3" w:rsidR="0007287A" w:rsidRPr="008E7909" w:rsidRDefault="0007287A" w:rsidP="009704C4">
            <w:pPr>
              <w:jc w:val="both"/>
              <w:rPr>
                <w:sz w:val="24"/>
              </w:rPr>
            </w:pPr>
          </w:p>
        </w:tc>
        <w:tc>
          <w:tcPr>
            <w:tcW w:w="1335" w:type="dxa"/>
          </w:tcPr>
          <w:p w14:paraId="7A2E0D82" w14:textId="64399AF1" w:rsidR="00601B5D" w:rsidRPr="00E876D0" w:rsidRDefault="009B54A4" w:rsidP="00D54B5B">
            <w:pPr>
              <w:jc w:val="right"/>
              <w:rPr>
                <w:b/>
                <w:sz w:val="24"/>
              </w:rPr>
            </w:pPr>
            <w:r>
              <w:rPr>
                <w:b/>
                <w:sz w:val="24"/>
              </w:rPr>
              <w:lastRenderedPageBreak/>
              <w:t>Christiaan</w:t>
            </w:r>
          </w:p>
        </w:tc>
      </w:tr>
      <w:tr w:rsidR="00601B5D" w:rsidRPr="00E876D0" w14:paraId="1FDF8562" w14:textId="77777777" w:rsidTr="00D54B5B">
        <w:tc>
          <w:tcPr>
            <w:tcW w:w="1553" w:type="dxa"/>
          </w:tcPr>
          <w:p w14:paraId="683AF9B9" w14:textId="20FDEB0E" w:rsidR="00601B5D" w:rsidRPr="00E876D0" w:rsidRDefault="00601B5D" w:rsidP="00D54B5B">
            <w:pPr>
              <w:rPr>
                <w:b/>
                <w:sz w:val="24"/>
              </w:rPr>
            </w:pPr>
            <w:r>
              <w:rPr>
                <w:b/>
                <w:sz w:val="24"/>
              </w:rPr>
              <w:t xml:space="preserve">Sunday </w:t>
            </w:r>
            <w:r w:rsidR="00415566">
              <w:rPr>
                <w:b/>
                <w:sz w:val="24"/>
              </w:rPr>
              <w:t>5</w:t>
            </w:r>
            <w:r w:rsidR="00415566" w:rsidRPr="00415566">
              <w:rPr>
                <w:b/>
                <w:sz w:val="24"/>
                <w:vertAlign w:val="superscript"/>
              </w:rPr>
              <w:t>th</w:t>
            </w:r>
            <w:r w:rsidR="00415566">
              <w:rPr>
                <w:b/>
                <w:sz w:val="24"/>
              </w:rPr>
              <w:t xml:space="preserve"> May</w:t>
            </w:r>
          </w:p>
        </w:tc>
        <w:tc>
          <w:tcPr>
            <w:tcW w:w="6246" w:type="dxa"/>
          </w:tcPr>
          <w:p w14:paraId="398B27E4" w14:textId="40D1B146" w:rsidR="00601B5D" w:rsidRDefault="0033186A" w:rsidP="00D54B5B">
            <w:pPr>
              <w:jc w:val="both"/>
              <w:rPr>
                <w:b/>
                <w:sz w:val="24"/>
              </w:rPr>
            </w:pPr>
            <w:r>
              <w:rPr>
                <w:b/>
                <w:sz w:val="24"/>
              </w:rPr>
              <w:t xml:space="preserve">Jesus </w:t>
            </w:r>
            <w:r w:rsidR="005B75C4">
              <w:rPr>
                <w:b/>
                <w:sz w:val="24"/>
              </w:rPr>
              <w:t>is</w:t>
            </w:r>
            <w:r>
              <w:rPr>
                <w:b/>
                <w:sz w:val="24"/>
              </w:rPr>
              <w:t xml:space="preserve"> everything!</w:t>
            </w:r>
            <w:r w:rsidR="00601B5D">
              <w:rPr>
                <w:b/>
                <w:sz w:val="24"/>
              </w:rPr>
              <w:t xml:space="preserve">               </w:t>
            </w:r>
            <w:r w:rsidR="00EB657A">
              <w:rPr>
                <w:b/>
                <w:sz w:val="24"/>
              </w:rPr>
              <w:t xml:space="preserve">            </w:t>
            </w:r>
            <w:r w:rsidR="00601B5D">
              <w:rPr>
                <w:b/>
                <w:sz w:val="24"/>
              </w:rPr>
              <w:t xml:space="preserve">    </w:t>
            </w:r>
            <w:r w:rsidR="005B75C4">
              <w:rPr>
                <w:b/>
                <w:sz w:val="24"/>
              </w:rPr>
              <w:t xml:space="preserve">           </w:t>
            </w:r>
            <w:r w:rsidR="00E118BB">
              <w:rPr>
                <w:b/>
                <w:sz w:val="24"/>
              </w:rPr>
              <w:t>Colossians 1:15-23</w:t>
            </w:r>
          </w:p>
          <w:p w14:paraId="02D41D99" w14:textId="77777777" w:rsidR="00601B5D" w:rsidRDefault="00601B5D" w:rsidP="00EC6BFD">
            <w:pPr>
              <w:jc w:val="both"/>
              <w:rPr>
                <w:sz w:val="24"/>
              </w:rPr>
            </w:pPr>
          </w:p>
          <w:p w14:paraId="210D7FB2" w14:textId="32426215" w:rsidR="00125947" w:rsidRDefault="00125947" w:rsidP="00EC6BFD">
            <w:pPr>
              <w:jc w:val="both"/>
              <w:rPr>
                <w:sz w:val="24"/>
              </w:rPr>
            </w:pPr>
            <w:r>
              <w:rPr>
                <w:sz w:val="24"/>
              </w:rPr>
              <w:t>In this beautiful passage, Paul paint</w:t>
            </w:r>
            <w:r w:rsidR="00CD0172">
              <w:rPr>
                <w:sz w:val="24"/>
              </w:rPr>
              <w:t>s</w:t>
            </w:r>
            <w:r>
              <w:rPr>
                <w:sz w:val="24"/>
              </w:rPr>
              <w:t xml:space="preserve"> a stunning panorama </w:t>
            </w:r>
            <w:r w:rsidR="00370AD7">
              <w:rPr>
                <w:sz w:val="24"/>
              </w:rPr>
              <w:t>of the character and work of Jesus Christ. Repeated throughout is the phrase, “all things”</w:t>
            </w:r>
            <w:r w:rsidR="0086398F">
              <w:rPr>
                <w:sz w:val="24"/>
              </w:rPr>
              <w:t>/” everything</w:t>
            </w:r>
            <w:r w:rsidR="00370AD7">
              <w:rPr>
                <w:sz w:val="24"/>
              </w:rPr>
              <w:t xml:space="preserve">” </w:t>
            </w:r>
            <w:r w:rsidR="000A09DB">
              <w:rPr>
                <w:sz w:val="24"/>
              </w:rPr>
              <w:t xml:space="preserve">as Paul explains that Jesus is over everything and changes everything. </w:t>
            </w:r>
          </w:p>
          <w:p w14:paraId="0C25EEFE" w14:textId="117A6F53" w:rsidR="00114AB4" w:rsidRPr="00BF2F27" w:rsidRDefault="00114AB4" w:rsidP="00EC6BFD">
            <w:pPr>
              <w:jc w:val="both"/>
              <w:rPr>
                <w:sz w:val="24"/>
              </w:rPr>
            </w:pPr>
          </w:p>
        </w:tc>
        <w:tc>
          <w:tcPr>
            <w:tcW w:w="1335" w:type="dxa"/>
          </w:tcPr>
          <w:p w14:paraId="264E2B4A" w14:textId="2CC5BF0C" w:rsidR="00601B5D" w:rsidRPr="00E876D0" w:rsidRDefault="009B54A4" w:rsidP="00D54B5B">
            <w:pPr>
              <w:jc w:val="right"/>
              <w:rPr>
                <w:b/>
                <w:sz w:val="24"/>
              </w:rPr>
            </w:pPr>
            <w:r>
              <w:rPr>
                <w:b/>
                <w:sz w:val="24"/>
              </w:rPr>
              <w:t>Christiaan</w:t>
            </w:r>
          </w:p>
        </w:tc>
      </w:tr>
      <w:tr w:rsidR="00601B5D" w:rsidRPr="00E876D0" w14:paraId="5674F7C5" w14:textId="77777777" w:rsidTr="00D54B5B">
        <w:tc>
          <w:tcPr>
            <w:tcW w:w="1553" w:type="dxa"/>
          </w:tcPr>
          <w:p w14:paraId="5D0CCFB9" w14:textId="36C73BCE" w:rsidR="00601B5D" w:rsidRPr="00E876D0" w:rsidRDefault="00601B5D" w:rsidP="00D54B5B">
            <w:pPr>
              <w:rPr>
                <w:b/>
                <w:sz w:val="24"/>
              </w:rPr>
            </w:pPr>
            <w:r>
              <w:rPr>
                <w:b/>
                <w:sz w:val="24"/>
              </w:rPr>
              <w:t xml:space="preserve">Sunday </w:t>
            </w:r>
            <w:r w:rsidR="00415566">
              <w:rPr>
                <w:b/>
                <w:sz w:val="24"/>
              </w:rPr>
              <w:t>12</w:t>
            </w:r>
            <w:r w:rsidR="00415566" w:rsidRPr="00415566">
              <w:rPr>
                <w:b/>
                <w:sz w:val="24"/>
                <w:vertAlign w:val="superscript"/>
              </w:rPr>
              <w:t>th</w:t>
            </w:r>
            <w:r w:rsidR="00415566">
              <w:rPr>
                <w:b/>
                <w:sz w:val="24"/>
              </w:rPr>
              <w:t xml:space="preserve"> May</w:t>
            </w:r>
          </w:p>
        </w:tc>
        <w:tc>
          <w:tcPr>
            <w:tcW w:w="6246" w:type="dxa"/>
          </w:tcPr>
          <w:p w14:paraId="4F89E537" w14:textId="0CE7ADA2" w:rsidR="00601B5D" w:rsidRDefault="0033596E" w:rsidP="00D54B5B">
            <w:pPr>
              <w:jc w:val="both"/>
              <w:rPr>
                <w:b/>
                <w:sz w:val="24"/>
              </w:rPr>
            </w:pPr>
            <w:r>
              <w:rPr>
                <w:b/>
                <w:sz w:val="24"/>
              </w:rPr>
              <w:t>No pain, no gain</w:t>
            </w:r>
            <w:r w:rsidR="00601B5D">
              <w:rPr>
                <w:b/>
                <w:sz w:val="24"/>
              </w:rPr>
              <w:t xml:space="preserve">                                     </w:t>
            </w:r>
            <w:r w:rsidR="00EB657A">
              <w:rPr>
                <w:b/>
                <w:sz w:val="24"/>
              </w:rPr>
              <w:t xml:space="preserve">          </w:t>
            </w:r>
            <w:r w:rsidR="00E118BB">
              <w:rPr>
                <w:b/>
                <w:sz w:val="24"/>
              </w:rPr>
              <w:t>Colossians 1:24-2:</w:t>
            </w:r>
            <w:r w:rsidR="00AF0F01">
              <w:rPr>
                <w:b/>
                <w:sz w:val="24"/>
              </w:rPr>
              <w:t>5</w:t>
            </w:r>
          </w:p>
          <w:p w14:paraId="782B563B" w14:textId="77777777" w:rsidR="00601B5D" w:rsidRDefault="00601B5D" w:rsidP="00D54B5B">
            <w:pPr>
              <w:jc w:val="both"/>
              <w:rPr>
                <w:b/>
                <w:sz w:val="24"/>
              </w:rPr>
            </w:pPr>
          </w:p>
          <w:p w14:paraId="16D1C7A6" w14:textId="77777777" w:rsidR="00FE098F" w:rsidRDefault="00804D1F" w:rsidP="00D54B5B">
            <w:pPr>
              <w:jc w:val="both"/>
              <w:rPr>
                <w:sz w:val="24"/>
              </w:rPr>
            </w:pPr>
            <w:r>
              <w:rPr>
                <w:sz w:val="24"/>
              </w:rPr>
              <w:t>Paul begins, “I rejoice in what I am suffering for you”. Speaking of “</w:t>
            </w:r>
            <w:r w:rsidR="00FB6DC0">
              <w:rPr>
                <w:sz w:val="24"/>
              </w:rPr>
              <w:t xml:space="preserve">strenuously contending”, Paul outlines </w:t>
            </w:r>
            <w:r w:rsidR="00FE098F">
              <w:rPr>
                <w:sz w:val="24"/>
              </w:rPr>
              <w:t xml:space="preserve">the task he has been given by God, and the suffering this involves. </w:t>
            </w:r>
          </w:p>
          <w:p w14:paraId="50DB9DF7" w14:textId="77777777" w:rsidR="00FE098F" w:rsidRDefault="00FE098F" w:rsidP="00D54B5B">
            <w:pPr>
              <w:jc w:val="both"/>
              <w:rPr>
                <w:sz w:val="24"/>
              </w:rPr>
            </w:pPr>
          </w:p>
          <w:p w14:paraId="2B5EABDF" w14:textId="4974D017" w:rsidR="00601B5D" w:rsidRPr="009B77D8" w:rsidRDefault="00FE098F" w:rsidP="00D54B5B">
            <w:pPr>
              <w:jc w:val="both"/>
              <w:rPr>
                <w:sz w:val="24"/>
              </w:rPr>
            </w:pPr>
            <w:r>
              <w:rPr>
                <w:sz w:val="24"/>
              </w:rPr>
              <w:t xml:space="preserve">However, his suffering has a goal: </w:t>
            </w:r>
            <w:r w:rsidR="00B21EF4">
              <w:rPr>
                <w:sz w:val="24"/>
              </w:rPr>
              <w:t xml:space="preserve">“that they may have the full riches of complete understanding, in order that they may know the mystery of God, name Christ”. </w:t>
            </w:r>
            <w:r w:rsidR="00FB6DC0">
              <w:rPr>
                <w:sz w:val="24"/>
              </w:rPr>
              <w:t xml:space="preserve"> </w:t>
            </w:r>
          </w:p>
          <w:p w14:paraId="69F44115" w14:textId="77777777" w:rsidR="00601B5D" w:rsidRPr="0031701A" w:rsidRDefault="00601B5D" w:rsidP="00D54B5B">
            <w:pPr>
              <w:jc w:val="both"/>
              <w:rPr>
                <w:sz w:val="24"/>
              </w:rPr>
            </w:pPr>
          </w:p>
        </w:tc>
        <w:tc>
          <w:tcPr>
            <w:tcW w:w="1335" w:type="dxa"/>
          </w:tcPr>
          <w:p w14:paraId="5A71AFE0" w14:textId="08F4D148" w:rsidR="00601B5D" w:rsidRPr="00E876D0" w:rsidRDefault="009B54A4" w:rsidP="00D54B5B">
            <w:pPr>
              <w:jc w:val="right"/>
              <w:rPr>
                <w:b/>
                <w:sz w:val="24"/>
              </w:rPr>
            </w:pPr>
            <w:r>
              <w:rPr>
                <w:b/>
                <w:sz w:val="24"/>
              </w:rPr>
              <w:t>Adrian</w:t>
            </w:r>
          </w:p>
        </w:tc>
      </w:tr>
      <w:tr w:rsidR="00D52371" w:rsidRPr="00E876D0" w14:paraId="496DA753" w14:textId="77777777" w:rsidTr="00D54B5B">
        <w:tc>
          <w:tcPr>
            <w:tcW w:w="1553" w:type="dxa"/>
          </w:tcPr>
          <w:p w14:paraId="7AB41154" w14:textId="2E2D8F97" w:rsidR="00D52371" w:rsidRDefault="00D52371" w:rsidP="00D52371">
            <w:pPr>
              <w:rPr>
                <w:b/>
                <w:sz w:val="24"/>
              </w:rPr>
            </w:pPr>
            <w:r>
              <w:rPr>
                <w:b/>
                <w:sz w:val="24"/>
              </w:rPr>
              <w:t>Sunday 19</w:t>
            </w:r>
            <w:r w:rsidRPr="00415566">
              <w:rPr>
                <w:b/>
                <w:sz w:val="24"/>
                <w:vertAlign w:val="superscript"/>
              </w:rPr>
              <w:t>th</w:t>
            </w:r>
            <w:r>
              <w:rPr>
                <w:b/>
                <w:sz w:val="24"/>
              </w:rPr>
              <w:t xml:space="preserve"> May</w:t>
            </w:r>
          </w:p>
        </w:tc>
        <w:tc>
          <w:tcPr>
            <w:tcW w:w="6246" w:type="dxa"/>
          </w:tcPr>
          <w:p w14:paraId="670FD239" w14:textId="49D5DBFA" w:rsidR="00D52371" w:rsidRDefault="00630163" w:rsidP="00D52371">
            <w:pPr>
              <w:jc w:val="both"/>
              <w:rPr>
                <w:b/>
                <w:sz w:val="24"/>
              </w:rPr>
            </w:pPr>
            <w:r>
              <w:rPr>
                <w:b/>
                <w:sz w:val="24"/>
              </w:rPr>
              <w:t>Accept no substitutes</w:t>
            </w:r>
            <w:r w:rsidR="00D52371">
              <w:rPr>
                <w:b/>
                <w:sz w:val="24"/>
              </w:rPr>
              <w:t xml:space="preserve">                                    </w:t>
            </w:r>
            <w:r w:rsidR="00EB657A">
              <w:rPr>
                <w:b/>
                <w:sz w:val="24"/>
              </w:rPr>
              <w:t xml:space="preserve">   </w:t>
            </w:r>
            <w:r w:rsidR="00D52371">
              <w:rPr>
                <w:b/>
                <w:sz w:val="24"/>
              </w:rPr>
              <w:t xml:space="preserve"> </w:t>
            </w:r>
            <w:r w:rsidR="00AF0F01">
              <w:rPr>
                <w:b/>
                <w:sz w:val="24"/>
              </w:rPr>
              <w:t>Colossians 2:6-23</w:t>
            </w:r>
          </w:p>
          <w:p w14:paraId="6500D163" w14:textId="77777777" w:rsidR="00D52371" w:rsidRDefault="00D52371" w:rsidP="00D52371">
            <w:pPr>
              <w:jc w:val="both"/>
              <w:rPr>
                <w:b/>
                <w:sz w:val="24"/>
              </w:rPr>
            </w:pPr>
          </w:p>
          <w:p w14:paraId="426645B1" w14:textId="2A38D17E" w:rsidR="00D52371" w:rsidRDefault="00EC7A8F" w:rsidP="00CC4FE0">
            <w:pPr>
              <w:jc w:val="both"/>
              <w:rPr>
                <w:sz w:val="24"/>
              </w:rPr>
            </w:pPr>
            <w:r>
              <w:rPr>
                <w:sz w:val="24"/>
              </w:rPr>
              <w:t>Paul</w:t>
            </w:r>
            <w:r w:rsidR="00423D76">
              <w:rPr>
                <w:sz w:val="24"/>
              </w:rPr>
              <w:t xml:space="preserve"> </w:t>
            </w:r>
            <w:r w:rsidR="003D2394">
              <w:rPr>
                <w:sz w:val="24"/>
              </w:rPr>
              <w:t>encourage</w:t>
            </w:r>
            <w:r w:rsidR="00423D76">
              <w:rPr>
                <w:sz w:val="24"/>
              </w:rPr>
              <w:t>s the Colossians to keep Christ at the centre of their lives</w:t>
            </w:r>
            <w:r w:rsidR="008A23B3">
              <w:rPr>
                <w:sz w:val="24"/>
              </w:rPr>
              <w:t xml:space="preserve"> in light of alternative offers, which Paul describes as</w:t>
            </w:r>
            <w:r w:rsidR="00423D76">
              <w:rPr>
                <w:sz w:val="24"/>
              </w:rPr>
              <w:t xml:space="preserve"> “hollow and deceptive </w:t>
            </w:r>
            <w:r w:rsidR="001E7FE8">
              <w:rPr>
                <w:sz w:val="24"/>
              </w:rPr>
              <w:t>philosophy, which depends on human tradition”</w:t>
            </w:r>
            <w:r w:rsidR="00A41383">
              <w:rPr>
                <w:sz w:val="24"/>
              </w:rPr>
              <w:t xml:space="preserve">. </w:t>
            </w:r>
            <w:r w:rsidR="00E152F0">
              <w:rPr>
                <w:sz w:val="24"/>
              </w:rPr>
              <w:t xml:space="preserve">Taking on those who would seek to </w:t>
            </w:r>
            <w:r w:rsidR="003D2394">
              <w:rPr>
                <w:sz w:val="24"/>
              </w:rPr>
              <w:t>add</w:t>
            </w:r>
            <w:r w:rsidR="00E152F0">
              <w:rPr>
                <w:sz w:val="24"/>
              </w:rPr>
              <w:t xml:space="preserve"> human tradition </w:t>
            </w:r>
            <w:r w:rsidR="003D2394">
              <w:rPr>
                <w:sz w:val="24"/>
              </w:rPr>
              <w:t xml:space="preserve">to Christian faith, </w:t>
            </w:r>
            <w:r w:rsidR="00E152F0">
              <w:rPr>
                <w:sz w:val="24"/>
              </w:rPr>
              <w:t xml:space="preserve">Paul </w:t>
            </w:r>
            <w:r w:rsidR="003D2394">
              <w:rPr>
                <w:sz w:val="24"/>
              </w:rPr>
              <w:t xml:space="preserve">urges the Colossians to depend upon Christ alone. </w:t>
            </w:r>
          </w:p>
          <w:p w14:paraId="6909CDD5" w14:textId="1517856C" w:rsidR="003D2394" w:rsidRPr="00EC7A8F" w:rsidRDefault="003D2394" w:rsidP="00CC4FE0">
            <w:pPr>
              <w:jc w:val="both"/>
              <w:rPr>
                <w:sz w:val="24"/>
              </w:rPr>
            </w:pPr>
          </w:p>
        </w:tc>
        <w:tc>
          <w:tcPr>
            <w:tcW w:w="1335" w:type="dxa"/>
          </w:tcPr>
          <w:p w14:paraId="382A4A35" w14:textId="3B28C8FC" w:rsidR="00D52371" w:rsidRPr="00E876D0" w:rsidRDefault="009B54A4" w:rsidP="00D52371">
            <w:pPr>
              <w:jc w:val="right"/>
              <w:rPr>
                <w:b/>
                <w:sz w:val="24"/>
              </w:rPr>
            </w:pPr>
            <w:r>
              <w:rPr>
                <w:b/>
                <w:sz w:val="24"/>
              </w:rPr>
              <w:t>David</w:t>
            </w:r>
          </w:p>
        </w:tc>
      </w:tr>
      <w:tr w:rsidR="00D52371" w:rsidRPr="00E876D0" w14:paraId="71DB5659" w14:textId="77777777" w:rsidTr="00D54B5B">
        <w:tc>
          <w:tcPr>
            <w:tcW w:w="1553" w:type="dxa"/>
          </w:tcPr>
          <w:p w14:paraId="72FF4D5A" w14:textId="5CD2A93F" w:rsidR="00D52371" w:rsidRDefault="00D52371" w:rsidP="00D52371">
            <w:pPr>
              <w:rPr>
                <w:b/>
                <w:sz w:val="24"/>
              </w:rPr>
            </w:pPr>
            <w:r>
              <w:rPr>
                <w:b/>
                <w:sz w:val="24"/>
              </w:rPr>
              <w:t xml:space="preserve">Sunday </w:t>
            </w:r>
            <w:r w:rsidR="00C32578">
              <w:rPr>
                <w:b/>
                <w:sz w:val="24"/>
              </w:rPr>
              <w:t>26</w:t>
            </w:r>
            <w:r w:rsidRPr="00415566">
              <w:rPr>
                <w:b/>
                <w:sz w:val="24"/>
                <w:vertAlign w:val="superscript"/>
              </w:rPr>
              <w:t>th</w:t>
            </w:r>
            <w:r>
              <w:rPr>
                <w:b/>
                <w:sz w:val="24"/>
              </w:rPr>
              <w:t xml:space="preserve"> May</w:t>
            </w:r>
          </w:p>
        </w:tc>
        <w:tc>
          <w:tcPr>
            <w:tcW w:w="6246" w:type="dxa"/>
          </w:tcPr>
          <w:p w14:paraId="798038ED" w14:textId="6DC24D20" w:rsidR="00D52371" w:rsidRDefault="00435474" w:rsidP="00905C14">
            <w:pPr>
              <w:rPr>
                <w:b/>
                <w:sz w:val="24"/>
              </w:rPr>
            </w:pPr>
            <w:r>
              <w:rPr>
                <w:b/>
                <w:sz w:val="24"/>
              </w:rPr>
              <w:t>Set</w:t>
            </w:r>
            <w:r w:rsidR="004B7A61">
              <w:rPr>
                <w:b/>
                <w:sz w:val="24"/>
              </w:rPr>
              <w:t xml:space="preserve"> </w:t>
            </w:r>
            <w:r w:rsidR="00BD343A">
              <w:rPr>
                <w:b/>
                <w:sz w:val="24"/>
              </w:rPr>
              <w:t xml:space="preserve">Jesus </w:t>
            </w:r>
            <w:r w:rsidR="004B7A61">
              <w:rPr>
                <w:b/>
                <w:sz w:val="24"/>
              </w:rPr>
              <w:t xml:space="preserve">at </w:t>
            </w:r>
            <w:r w:rsidR="00BD343A">
              <w:rPr>
                <w:b/>
                <w:sz w:val="24"/>
              </w:rPr>
              <w:t xml:space="preserve">the centre of </w:t>
            </w:r>
            <w:r w:rsidR="00513E2D">
              <w:rPr>
                <w:b/>
                <w:sz w:val="24"/>
              </w:rPr>
              <w:t>your life</w:t>
            </w:r>
            <w:r w:rsidR="00D52371">
              <w:rPr>
                <w:b/>
                <w:sz w:val="24"/>
              </w:rPr>
              <w:t xml:space="preserve"> </w:t>
            </w:r>
            <w:r w:rsidR="00EB657A">
              <w:rPr>
                <w:b/>
                <w:sz w:val="24"/>
              </w:rPr>
              <w:t xml:space="preserve">               C</w:t>
            </w:r>
            <w:r w:rsidR="00AF0F01">
              <w:rPr>
                <w:b/>
                <w:sz w:val="24"/>
              </w:rPr>
              <w:t>olossians 3:</w:t>
            </w:r>
            <w:r w:rsidR="00EC6BFD">
              <w:rPr>
                <w:b/>
                <w:sz w:val="24"/>
              </w:rPr>
              <w:t>1-</w:t>
            </w:r>
            <w:r w:rsidR="00BD7D6D">
              <w:rPr>
                <w:b/>
                <w:sz w:val="24"/>
              </w:rPr>
              <w:t>4:1</w:t>
            </w:r>
          </w:p>
          <w:p w14:paraId="4714E6CA" w14:textId="77777777" w:rsidR="00D52371" w:rsidRDefault="00D52371" w:rsidP="00D52371">
            <w:pPr>
              <w:jc w:val="both"/>
              <w:rPr>
                <w:b/>
                <w:sz w:val="24"/>
              </w:rPr>
            </w:pPr>
          </w:p>
          <w:p w14:paraId="07E6B59E" w14:textId="5C3B29F9" w:rsidR="00D52371" w:rsidRPr="009B77D8" w:rsidRDefault="002B7A11" w:rsidP="00D52371">
            <w:pPr>
              <w:jc w:val="both"/>
              <w:rPr>
                <w:sz w:val="24"/>
              </w:rPr>
            </w:pPr>
            <w:r>
              <w:rPr>
                <w:sz w:val="24"/>
              </w:rPr>
              <w:t xml:space="preserve">Paul’s instruction to </w:t>
            </w:r>
            <w:r w:rsidR="00B97F91">
              <w:rPr>
                <w:sz w:val="24"/>
              </w:rPr>
              <w:t>“</w:t>
            </w:r>
            <w:r>
              <w:rPr>
                <w:sz w:val="24"/>
              </w:rPr>
              <w:t xml:space="preserve">set your </w:t>
            </w:r>
            <w:r w:rsidR="00B97F91">
              <w:rPr>
                <w:sz w:val="24"/>
              </w:rPr>
              <w:t xml:space="preserve">hearts [and] </w:t>
            </w:r>
            <w:r>
              <w:rPr>
                <w:sz w:val="24"/>
              </w:rPr>
              <w:t>minds</w:t>
            </w:r>
            <w:r w:rsidR="00B97F91">
              <w:rPr>
                <w:sz w:val="24"/>
              </w:rPr>
              <w:t xml:space="preserve"> on things above”</w:t>
            </w:r>
            <w:r w:rsidR="001B383A">
              <w:rPr>
                <w:sz w:val="24"/>
              </w:rPr>
              <w:t xml:space="preserve"> is backed up with practical instructions and encouragement that will enable the Colossians to put Christ at the centre of every part of their lives.  </w:t>
            </w:r>
          </w:p>
          <w:p w14:paraId="474775F9" w14:textId="77777777" w:rsidR="00D52371" w:rsidRDefault="00D52371" w:rsidP="00D52371">
            <w:pPr>
              <w:jc w:val="both"/>
              <w:rPr>
                <w:b/>
                <w:sz w:val="24"/>
              </w:rPr>
            </w:pPr>
          </w:p>
        </w:tc>
        <w:tc>
          <w:tcPr>
            <w:tcW w:w="1335" w:type="dxa"/>
          </w:tcPr>
          <w:p w14:paraId="1B85AA1A" w14:textId="7EFA70F6" w:rsidR="00D52371" w:rsidRPr="00E876D0" w:rsidRDefault="009B54A4" w:rsidP="00D52371">
            <w:pPr>
              <w:jc w:val="right"/>
              <w:rPr>
                <w:b/>
                <w:sz w:val="24"/>
              </w:rPr>
            </w:pPr>
            <w:r>
              <w:rPr>
                <w:b/>
                <w:sz w:val="24"/>
              </w:rPr>
              <w:t>George</w:t>
            </w:r>
          </w:p>
        </w:tc>
      </w:tr>
      <w:tr w:rsidR="00D52371" w:rsidRPr="00E876D0" w14:paraId="66A41AA6" w14:textId="77777777" w:rsidTr="00D54B5B">
        <w:tc>
          <w:tcPr>
            <w:tcW w:w="1553" w:type="dxa"/>
          </w:tcPr>
          <w:p w14:paraId="2FDE9D12" w14:textId="0F821066" w:rsidR="00D52371" w:rsidRDefault="00D52371" w:rsidP="00D52371">
            <w:pPr>
              <w:rPr>
                <w:b/>
                <w:sz w:val="24"/>
              </w:rPr>
            </w:pPr>
            <w:r>
              <w:rPr>
                <w:b/>
                <w:sz w:val="24"/>
              </w:rPr>
              <w:t xml:space="preserve">Sunday </w:t>
            </w:r>
            <w:r w:rsidR="00C32578">
              <w:rPr>
                <w:b/>
                <w:sz w:val="24"/>
              </w:rPr>
              <w:t>2</w:t>
            </w:r>
            <w:r w:rsidR="00C32578" w:rsidRPr="00C32578">
              <w:rPr>
                <w:b/>
                <w:sz w:val="24"/>
                <w:vertAlign w:val="superscript"/>
              </w:rPr>
              <w:t>nd</w:t>
            </w:r>
            <w:r w:rsidR="00C32578">
              <w:rPr>
                <w:b/>
                <w:sz w:val="24"/>
              </w:rPr>
              <w:t xml:space="preserve"> June</w:t>
            </w:r>
          </w:p>
        </w:tc>
        <w:tc>
          <w:tcPr>
            <w:tcW w:w="6246" w:type="dxa"/>
          </w:tcPr>
          <w:p w14:paraId="42E84017" w14:textId="6A7059F1" w:rsidR="00D52371" w:rsidRDefault="002558C9" w:rsidP="00D52371">
            <w:pPr>
              <w:jc w:val="both"/>
              <w:rPr>
                <w:b/>
                <w:sz w:val="24"/>
              </w:rPr>
            </w:pPr>
            <w:r>
              <w:rPr>
                <w:b/>
                <w:sz w:val="24"/>
              </w:rPr>
              <w:t>Team Jesus</w:t>
            </w:r>
            <w:r w:rsidR="00D52371">
              <w:rPr>
                <w:b/>
                <w:sz w:val="24"/>
              </w:rPr>
              <w:t xml:space="preserve">           </w:t>
            </w:r>
            <w:r w:rsidR="00FB558D">
              <w:rPr>
                <w:b/>
                <w:sz w:val="24"/>
              </w:rPr>
              <w:t xml:space="preserve">                                        </w:t>
            </w:r>
            <w:r w:rsidR="00D52371">
              <w:rPr>
                <w:b/>
                <w:sz w:val="24"/>
              </w:rPr>
              <w:t xml:space="preserve">         </w:t>
            </w:r>
            <w:r w:rsidR="00EC6BFD">
              <w:rPr>
                <w:b/>
                <w:sz w:val="24"/>
              </w:rPr>
              <w:t>Colossians 4:</w:t>
            </w:r>
            <w:r w:rsidR="00BD7D6D">
              <w:rPr>
                <w:b/>
                <w:sz w:val="24"/>
              </w:rPr>
              <w:t>2-18</w:t>
            </w:r>
          </w:p>
          <w:p w14:paraId="62EF8BBE" w14:textId="29FC9516" w:rsidR="00D52371" w:rsidRDefault="00D52371" w:rsidP="00D52371">
            <w:pPr>
              <w:jc w:val="both"/>
              <w:rPr>
                <w:b/>
                <w:sz w:val="24"/>
              </w:rPr>
            </w:pPr>
          </w:p>
          <w:p w14:paraId="59F0421C" w14:textId="77777777" w:rsidR="005D65AF" w:rsidRDefault="005D65AF" w:rsidP="00D52371">
            <w:pPr>
              <w:jc w:val="both"/>
              <w:rPr>
                <w:b/>
                <w:sz w:val="24"/>
              </w:rPr>
            </w:pPr>
          </w:p>
          <w:p w14:paraId="0A3C8532" w14:textId="6B6960E0" w:rsidR="00D52371" w:rsidRDefault="00FB558D" w:rsidP="00FB558D">
            <w:pPr>
              <w:jc w:val="both"/>
              <w:rPr>
                <w:b/>
                <w:sz w:val="24"/>
              </w:rPr>
            </w:pPr>
            <w:r>
              <w:rPr>
                <w:sz w:val="24"/>
              </w:rPr>
              <w:t xml:space="preserve">These closing verses of Colossians are a reminder of the network of people with whom Paul worked as he sought to proclaim the gospel and establish churches. </w:t>
            </w:r>
            <w:r w:rsidR="00037392">
              <w:rPr>
                <w:sz w:val="24"/>
              </w:rPr>
              <w:t xml:space="preserve">Referring to them as “brothers and sisters”, </w:t>
            </w:r>
            <w:r w:rsidR="000E66D8">
              <w:rPr>
                <w:sz w:val="24"/>
              </w:rPr>
              <w:t>“</w:t>
            </w:r>
            <w:r w:rsidR="00A11B67">
              <w:rPr>
                <w:sz w:val="24"/>
              </w:rPr>
              <w:t xml:space="preserve">fellow workers” and “fellow servants” the strength and warmth of these vital relationships shines through, as does their partnership in the gospel. </w:t>
            </w:r>
            <w:r w:rsidR="002E22CE">
              <w:rPr>
                <w:sz w:val="24"/>
              </w:rPr>
              <w:t xml:space="preserve"> </w:t>
            </w:r>
          </w:p>
        </w:tc>
        <w:tc>
          <w:tcPr>
            <w:tcW w:w="1335" w:type="dxa"/>
          </w:tcPr>
          <w:p w14:paraId="4ECE97D8" w14:textId="41F35CB5" w:rsidR="00D52371" w:rsidRPr="00E876D0" w:rsidRDefault="009B54A4" w:rsidP="00D52371">
            <w:pPr>
              <w:jc w:val="right"/>
              <w:rPr>
                <w:b/>
                <w:sz w:val="24"/>
              </w:rPr>
            </w:pPr>
            <w:r>
              <w:rPr>
                <w:b/>
                <w:sz w:val="24"/>
              </w:rPr>
              <w:lastRenderedPageBreak/>
              <w:t>Christiaan</w:t>
            </w:r>
            <w:bookmarkStart w:id="0" w:name="_GoBack"/>
            <w:bookmarkEnd w:id="0"/>
          </w:p>
        </w:tc>
      </w:tr>
    </w:tbl>
    <w:p w14:paraId="0F129222" w14:textId="77777777" w:rsidR="0081543D" w:rsidRDefault="0081543D"/>
    <w:sectPr w:rsidR="00815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4D"/>
    <w:rsid w:val="00013C53"/>
    <w:rsid w:val="00037392"/>
    <w:rsid w:val="00057AE0"/>
    <w:rsid w:val="0007287A"/>
    <w:rsid w:val="00093A11"/>
    <w:rsid w:val="000A09DB"/>
    <w:rsid w:val="000E66D8"/>
    <w:rsid w:val="00114AB4"/>
    <w:rsid w:val="00125947"/>
    <w:rsid w:val="001B383A"/>
    <w:rsid w:val="001E7FE8"/>
    <w:rsid w:val="002172B4"/>
    <w:rsid w:val="00221690"/>
    <w:rsid w:val="002558C9"/>
    <w:rsid w:val="0028277D"/>
    <w:rsid w:val="002B3AA3"/>
    <w:rsid w:val="002B7A11"/>
    <w:rsid w:val="002D5A6B"/>
    <w:rsid w:val="002E22CE"/>
    <w:rsid w:val="0033186A"/>
    <w:rsid w:val="0033596E"/>
    <w:rsid w:val="0034694B"/>
    <w:rsid w:val="00370AD7"/>
    <w:rsid w:val="003B7034"/>
    <w:rsid w:val="003D2394"/>
    <w:rsid w:val="00415566"/>
    <w:rsid w:val="00423D76"/>
    <w:rsid w:val="00435474"/>
    <w:rsid w:val="004B7A61"/>
    <w:rsid w:val="00513E2D"/>
    <w:rsid w:val="00522DC1"/>
    <w:rsid w:val="00546542"/>
    <w:rsid w:val="00576E7B"/>
    <w:rsid w:val="005B75C4"/>
    <w:rsid w:val="005D65AF"/>
    <w:rsid w:val="00601B5D"/>
    <w:rsid w:val="006258C2"/>
    <w:rsid w:val="00630163"/>
    <w:rsid w:val="00697D90"/>
    <w:rsid w:val="006B7F8C"/>
    <w:rsid w:val="006C0732"/>
    <w:rsid w:val="007905A6"/>
    <w:rsid w:val="00804D1F"/>
    <w:rsid w:val="0081543D"/>
    <w:rsid w:val="0086398F"/>
    <w:rsid w:val="008A23B3"/>
    <w:rsid w:val="008A5795"/>
    <w:rsid w:val="008F7614"/>
    <w:rsid w:val="00905C14"/>
    <w:rsid w:val="009704C4"/>
    <w:rsid w:val="009A64CF"/>
    <w:rsid w:val="009B54A4"/>
    <w:rsid w:val="00A11B67"/>
    <w:rsid w:val="00A41383"/>
    <w:rsid w:val="00A5022D"/>
    <w:rsid w:val="00A75C36"/>
    <w:rsid w:val="00AF0F01"/>
    <w:rsid w:val="00B114B4"/>
    <w:rsid w:val="00B21EF4"/>
    <w:rsid w:val="00B65F9E"/>
    <w:rsid w:val="00B97F91"/>
    <w:rsid w:val="00BD343A"/>
    <w:rsid w:val="00BD7D6D"/>
    <w:rsid w:val="00BF2F27"/>
    <w:rsid w:val="00C1354D"/>
    <w:rsid w:val="00C32578"/>
    <w:rsid w:val="00CC4FE0"/>
    <w:rsid w:val="00CD0172"/>
    <w:rsid w:val="00D52371"/>
    <w:rsid w:val="00DD7031"/>
    <w:rsid w:val="00DE4E4F"/>
    <w:rsid w:val="00E118BB"/>
    <w:rsid w:val="00E152F0"/>
    <w:rsid w:val="00E55E38"/>
    <w:rsid w:val="00E62D0B"/>
    <w:rsid w:val="00EB657A"/>
    <w:rsid w:val="00EC6BFD"/>
    <w:rsid w:val="00EC7A8F"/>
    <w:rsid w:val="00ED272E"/>
    <w:rsid w:val="00FB558D"/>
    <w:rsid w:val="00FB6DC0"/>
    <w:rsid w:val="00FD5CB1"/>
    <w:rsid w:val="00FE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88D1"/>
  <w15:chartTrackingRefBased/>
  <w15:docId w15:val="{2DFE388F-0220-4993-B7D2-04046CE1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B5D"/>
    <w:pPr>
      <w:spacing w:after="0" w:line="24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4A4"/>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Armstrong</dc:creator>
  <cp:keywords/>
  <dc:description/>
  <cp:lastModifiedBy>Annemarie Douglas</cp:lastModifiedBy>
  <cp:revision>2</cp:revision>
  <cp:lastPrinted>2019-03-19T16:34:00Z</cp:lastPrinted>
  <dcterms:created xsi:type="dcterms:W3CDTF">2019-03-25T10:46:00Z</dcterms:created>
  <dcterms:modified xsi:type="dcterms:W3CDTF">2019-03-25T10:46:00Z</dcterms:modified>
</cp:coreProperties>
</file>